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2EAB2F30" w:rsidR="00FF1AB7" w:rsidRDefault="0007511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 w:rsidR="005B35EB">
        <w:rPr>
          <w:rFonts w:ascii="Times New Roman" w:hAnsi="Times New Roman" w:cs="Times New Roman"/>
          <w:sz w:val="28"/>
          <w:szCs w:val="28"/>
        </w:rPr>
        <w:t>1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16B225EC" w:rsidR="00AA502D" w:rsidRPr="00D52D1A" w:rsidRDefault="00AA502D" w:rsidP="00AA50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D52D1A">
        <w:rPr>
          <w:rFonts w:ascii="Times New Roman" w:hAnsi="Times New Roman" w:cs="Times New Roman"/>
          <w:sz w:val="28"/>
          <w:szCs w:val="28"/>
          <w:lang w:val="ru-RU"/>
        </w:rPr>
        <w:t>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665CAD92" w14:textId="22277751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214FCF5" w14:textId="77777777" w:rsidR="00AA502D" w:rsidRDefault="00AA502D" w:rsidP="00AA50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4F22C0A0" w14:textId="7E39C835" w:rsidR="00075114" w:rsidRDefault="00075114" w:rsidP="000751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5114">
        <w:rPr>
          <w:rFonts w:ascii="Times New Roman" w:hAnsi="Times New Roman" w:cs="Times New Roman"/>
          <w:sz w:val="26"/>
          <w:szCs w:val="26"/>
        </w:rPr>
        <w:t>1. Про створення Управління міжнародного  співробітництва та європейської інтеграції виконавчого комітету Мелітопольської міської ради Запорізької області.</w:t>
      </w:r>
    </w:p>
    <w:p w14:paraId="77E78389" w14:textId="77777777" w:rsidR="00075114" w:rsidRDefault="00075114" w:rsidP="000751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171EF8" w14:textId="0B0BDFD2" w:rsidR="00075114" w:rsidRDefault="00075114" w:rsidP="000751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СЛУХАЛИ:</w:t>
      </w:r>
    </w:p>
    <w:p w14:paraId="03449850" w14:textId="1856EE65" w:rsidR="00075114" w:rsidRDefault="00075114" w:rsidP="000751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75114">
        <w:rPr>
          <w:rFonts w:ascii="Times New Roman" w:hAnsi="Times New Roman" w:cs="Times New Roman"/>
          <w:sz w:val="26"/>
          <w:szCs w:val="26"/>
        </w:rPr>
        <w:t>Наталія БУРЯК</w:t>
      </w:r>
      <w:r w:rsidRPr="0008189B">
        <w:rPr>
          <w:rFonts w:ascii="Times New Roman" w:hAnsi="Times New Roman" w:cs="Times New Roman"/>
          <w:sz w:val="26"/>
          <w:szCs w:val="26"/>
        </w:rPr>
        <w:t xml:space="preserve"> - начальник відділу кадрів.   </w:t>
      </w:r>
    </w:p>
    <w:p w14:paraId="7851B234" w14:textId="77777777" w:rsidR="00075114" w:rsidRPr="0008189B" w:rsidRDefault="00075114" w:rsidP="0007511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1FC5A30" w14:textId="7471B932" w:rsidR="00075114" w:rsidRDefault="00075114" w:rsidP="00075114">
      <w:pPr>
        <w:suppressAutoHyphens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  <w:r w:rsidRPr="0007511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2. Про затвердження міської цільової програми «Діти </w:t>
      </w:r>
      <w:proofErr w:type="spellStart"/>
      <w:r w:rsidRPr="0007511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Мелітопольщини</w:t>
      </w:r>
      <w:proofErr w:type="spellEnd"/>
      <w:r w:rsidRPr="0007511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» у новій редакції.</w:t>
      </w:r>
    </w:p>
    <w:p w14:paraId="63B8CA92" w14:textId="77777777" w:rsidR="00075114" w:rsidRDefault="00075114" w:rsidP="00075114">
      <w:pPr>
        <w:suppressAutoHyphens/>
        <w:spacing w:after="0" w:line="34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</w:p>
    <w:p w14:paraId="5359F76A" w14:textId="77777777" w:rsidR="00075114" w:rsidRDefault="00075114" w:rsidP="00075114">
      <w:pPr>
        <w:suppressAutoHyphens/>
        <w:spacing w:after="0" w:line="34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СЛУХАЛИ:</w:t>
      </w:r>
    </w:p>
    <w:p w14:paraId="091CC00D" w14:textId="2EC8405D" w:rsidR="00075114" w:rsidRPr="00075114" w:rsidRDefault="00075114" w:rsidP="00075114">
      <w:pPr>
        <w:suppressAutoHyphens/>
        <w:spacing w:after="0" w:line="34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  <w:proofErr w:type="spellStart"/>
      <w:r w:rsidRPr="00075114">
        <w:rPr>
          <w:rFonts w:ascii="Times New Roman" w:hAnsi="Times New Roman" w:cs="Times New Roman"/>
          <w:sz w:val="26"/>
          <w:szCs w:val="26"/>
          <w:lang w:val="ru-RU"/>
        </w:rPr>
        <w:t>Світлана</w:t>
      </w:r>
      <w:proofErr w:type="spellEnd"/>
      <w:r w:rsidRPr="00075114">
        <w:rPr>
          <w:rFonts w:ascii="Times New Roman" w:hAnsi="Times New Roman" w:cs="Times New Roman"/>
          <w:sz w:val="26"/>
          <w:szCs w:val="26"/>
          <w:lang w:val="ru-RU"/>
        </w:rPr>
        <w:t xml:space="preserve"> БОЙКО – начальник </w:t>
      </w:r>
      <w:proofErr w:type="spellStart"/>
      <w:r w:rsidRPr="00075114">
        <w:rPr>
          <w:rFonts w:ascii="Times New Roman" w:hAnsi="Times New Roman" w:cs="Times New Roman"/>
          <w:sz w:val="26"/>
          <w:szCs w:val="26"/>
          <w:lang w:val="ru-RU"/>
        </w:rPr>
        <w:t>служби</w:t>
      </w:r>
      <w:proofErr w:type="spellEnd"/>
      <w:r w:rsidRPr="0007511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075114">
        <w:rPr>
          <w:rFonts w:ascii="Times New Roman" w:hAnsi="Times New Roman" w:cs="Times New Roman"/>
          <w:sz w:val="26"/>
          <w:szCs w:val="26"/>
          <w:lang w:val="ru-RU"/>
        </w:rPr>
        <w:t>у справах</w:t>
      </w:r>
      <w:proofErr w:type="gramEnd"/>
      <w:r w:rsidRPr="0007511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5114">
        <w:rPr>
          <w:rFonts w:ascii="Times New Roman" w:hAnsi="Times New Roman" w:cs="Times New Roman"/>
          <w:sz w:val="26"/>
          <w:szCs w:val="26"/>
          <w:lang w:val="ru-RU"/>
        </w:rPr>
        <w:t>дітей</w:t>
      </w:r>
      <w:proofErr w:type="spellEnd"/>
      <w:r w:rsidRPr="0007511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7EB6B1A0" w14:textId="77777777" w:rsidR="001A31D9" w:rsidRPr="00075114" w:rsidRDefault="001A31D9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0DA33D" w14:textId="75D4C5D7" w:rsidR="0008520E" w:rsidRDefault="0008520E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20091BA9" w:rsidR="006D4996" w:rsidRDefault="0008520E" w:rsidP="00085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</w:t>
      </w:r>
      <w:r w:rsidR="00075114">
        <w:rPr>
          <w:rFonts w:ascii="Times New Roman" w:hAnsi="Times New Roman" w:cs="Times New Roman"/>
          <w:sz w:val="28"/>
          <w:szCs w:val="28"/>
        </w:rPr>
        <w:t>и</w:t>
      </w:r>
      <w:r w:rsidR="0009659A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075114">
        <w:rPr>
          <w:rFonts w:ascii="Times New Roman" w:hAnsi="Times New Roman" w:cs="Times New Roman"/>
          <w:sz w:val="28"/>
          <w:szCs w:val="28"/>
        </w:rPr>
        <w:t>ь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47A5A826" w14:textId="0F634AF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63E8671B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DBCCE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073BAEA4" w:rsidR="0096350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</w:t>
      </w:r>
    </w:p>
    <w:p w14:paraId="4C12AB40" w14:textId="77777777" w:rsid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75114"/>
    <w:rsid w:val="0008520E"/>
    <w:rsid w:val="0009659A"/>
    <w:rsid w:val="00173674"/>
    <w:rsid w:val="001A0D46"/>
    <w:rsid w:val="001A31D9"/>
    <w:rsid w:val="001B2228"/>
    <w:rsid w:val="00371CD8"/>
    <w:rsid w:val="00441C4F"/>
    <w:rsid w:val="00584C2A"/>
    <w:rsid w:val="005B35EB"/>
    <w:rsid w:val="005F5F8C"/>
    <w:rsid w:val="006D4996"/>
    <w:rsid w:val="0074030B"/>
    <w:rsid w:val="007A6B8F"/>
    <w:rsid w:val="007E3B85"/>
    <w:rsid w:val="0080079B"/>
    <w:rsid w:val="008204BA"/>
    <w:rsid w:val="008C69B7"/>
    <w:rsid w:val="0096350F"/>
    <w:rsid w:val="009F13AB"/>
    <w:rsid w:val="00AA502D"/>
    <w:rsid w:val="00AE09E9"/>
    <w:rsid w:val="00B77E3E"/>
    <w:rsid w:val="00BD3A34"/>
    <w:rsid w:val="00C243DF"/>
    <w:rsid w:val="00C25F08"/>
    <w:rsid w:val="00C8728C"/>
    <w:rsid w:val="00D52D1A"/>
    <w:rsid w:val="00E831C8"/>
    <w:rsid w:val="00E93592"/>
    <w:rsid w:val="00F37DC4"/>
    <w:rsid w:val="00F676CD"/>
    <w:rsid w:val="00FB62F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5</cp:revision>
  <cp:lastPrinted>2024-11-15T12:07:00Z</cp:lastPrinted>
  <dcterms:created xsi:type="dcterms:W3CDTF">2024-10-24T10:50:00Z</dcterms:created>
  <dcterms:modified xsi:type="dcterms:W3CDTF">2024-11-15T12:08:00Z</dcterms:modified>
</cp:coreProperties>
</file>